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 </w:t>
      </w:r>
      <w:r w:rsidR="00015536">
        <w:rPr>
          <w:b/>
          <w:sz w:val="28"/>
          <w:szCs w:val="28"/>
        </w:rPr>
        <w:t>строительству, ЖКХ и транспорту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на 2016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</w:t>
            </w:r>
            <w:proofErr w:type="spellStart"/>
            <w:proofErr w:type="gramStart"/>
            <w:r w:rsidRPr="0029091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571F8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49">
              <w:rPr>
                <w:rFonts w:ascii="Times New Roman" w:hAnsi="Times New Roman"/>
                <w:sz w:val="24"/>
                <w:szCs w:val="24"/>
              </w:rPr>
              <w:t>- Отчёт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ЖКХ, транспорта и дорожного хозяйства Администрации муниципального образования «Вяземский район» Смоленской области о результатах деятельности за 2015 год.</w:t>
            </w:r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</w:t>
            </w:r>
            <w:r w:rsidRPr="0017565D">
              <w:rPr>
                <w:sz w:val="28"/>
                <w:szCs w:val="28"/>
              </w:rPr>
              <w:t xml:space="preserve"> 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>МУП «Автоколонна 1459»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деятельности за 2015 год.</w:t>
            </w:r>
          </w:p>
          <w:p w:rsidR="00523C47" w:rsidRDefault="00523C47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-Отчёт отдела строительства и целевых программ Администрации муниципального образования «Вяземский район» Смоленской области о резул</w:t>
            </w:r>
            <w:r w:rsidR="00523C47">
              <w:rPr>
                <w:rFonts w:ascii="Times New Roman" w:hAnsi="Times New Roman"/>
                <w:sz w:val="24"/>
                <w:szCs w:val="24"/>
              </w:rPr>
              <w:t>ьтатах деятельности за 2015 год;</w:t>
            </w:r>
          </w:p>
          <w:p w:rsidR="00523C47" w:rsidRPr="00523C47" w:rsidRDefault="00523C47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523C4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деятельности за 2015 год и итогах проверки</w:t>
            </w:r>
            <w:r w:rsidR="00281C08">
              <w:rPr>
                <w:rFonts w:ascii="Times New Roman" w:hAnsi="Times New Roman"/>
                <w:sz w:val="24"/>
                <w:szCs w:val="24"/>
              </w:rPr>
              <w:t xml:space="preserve"> КРК муниципального образования «Вяземский район» Смоленской области.</w:t>
            </w:r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2015 года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по 5 муниципальным программам: </w:t>
            </w:r>
            <w:proofErr w:type="gramStart"/>
            <w:r w:rsidRPr="003863A4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«Вяземский район» Смоленской области на 2014-2016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</w:t>
            </w:r>
            <w:proofErr w:type="gramEnd"/>
            <w:r w:rsidRPr="003863A4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общего имущества в многоквартирных домах Вяземского района Смолен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на 2014-2043 годы»;</w:t>
            </w:r>
          </w:p>
          <w:p w:rsidR="00251DCA" w:rsidRPr="003863A4" w:rsidRDefault="00251DCA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отчёт Главы Администрации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Советом депутатов, за 2015 год.</w:t>
            </w:r>
          </w:p>
          <w:p w:rsidR="00251DCA" w:rsidRDefault="00251DCA" w:rsidP="005E1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A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2016 года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по 5 муниципальным программам: </w:t>
            </w:r>
            <w:proofErr w:type="gramStart"/>
            <w:r w:rsidRPr="003863A4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«Вяземский район» Смоленской области на 2014-2016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</w:t>
            </w:r>
            <w:proofErr w:type="gramEnd"/>
            <w:r w:rsidRPr="003863A4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общего имущества в многоквартирных домах Вяземского района Смоленской области на 2014-2043 годы»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отчёт Главы муниципального образования «Вяземский район» Смоленской области о результатах его деятельности за 2015 год.</w:t>
            </w:r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готовности</w:t>
            </w:r>
            <w:r w:rsidRPr="00714831">
              <w:rPr>
                <w:sz w:val="24"/>
                <w:szCs w:val="24"/>
              </w:rPr>
              <w:t xml:space="preserve"> муниципальных учреждений образования, культуры и спорта </w:t>
            </w:r>
            <w:r w:rsidR="00126FE5">
              <w:rPr>
                <w:sz w:val="24"/>
                <w:szCs w:val="24"/>
              </w:rPr>
              <w:t xml:space="preserve">к осенне-зимнему периоду </w:t>
            </w:r>
            <w:r>
              <w:rPr>
                <w:sz w:val="24"/>
                <w:szCs w:val="24"/>
              </w:rPr>
              <w:t>2016</w:t>
            </w:r>
            <w:r w:rsidRPr="0071483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714831">
              <w:rPr>
                <w:sz w:val="24"/>
                <w:szCs w:val="24"/>
              </w:rPr>
              <w:t>гг.</w:t>
            </w:r>
          </w:p>
          <w:p w:rsidR="008F4349" w:rsidRDefault="008F4349" w:rsidP="008F4349">
            <w:pPr>
              <w:pStyle w:val="a4"/>
              <w:jc w:val="both"/>
              <w:rPr>
                <w:sz w:val="24"/>
                <w:szCs w:val="24"/>
              </w:rPr>
            </w:pPr>
          </w:p>
          <w:p w:rsidR="008F4349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A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первое полугодие 2016 года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по 5 муниципальным программам: </w:t>
            </w:r>
            <w:proofErr w:type="gramStart"/>
            <w:r w:rsidRPr="003863A4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«Вяземский район» Смоленской области на 2014-2016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</w:t>
            </w:r>
            <w:proofErr w:type="gramEnd"/>
            <w:r w:rsidRPr="003863A4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общего имущества в многоквартирных домах Вяземского района Смоленской области на 2014-2043 годы».</w:t>
            </w:r>
          </w:p>
          <w:p w:rsidR="00281C08" w:rsidRDefault="00281C08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Default="00281C08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</w:t>
            </w:r>
            <w:r w:rsidRPr="0017565D">
              <w:rPr>
                <w:sz w:val="28"/>
                <w:szCs w:val="28"/>
              </w:rPr>
              <w:t xml:space="preserve"> 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>МУП «Автоколонна 1459»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деятельности за 9 месяцев 2016 года.</w:t>
            </w: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</w:p>
          <w:p w:rsidR="00523C47" w:rsidRPr="00523C47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2B540D">
              <w:rPr>
                <w:sz w:val="28"/>
                <w:szCs w:val="28"/>
              </w:rPr>
              <w:t xml:space="preserve"> 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>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2017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 xml:space="preserve"> год по 5 муниципальным программам: 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</w:t>
            </w:r>
            <w:r>
              <w:rPr>
                <w:rFonts w:ascii="Times New Roman" w:hAnsi="Times New Roman"/>
                <w:sz w:val="24"/>
                <w:szCs w:val="24"/>
              </w:rPr>
              <w:t>мский район» Смоленской области</w:t>
            </w:r>
            <w:r w:rsidRPr="00523C47">
              <w:rPr>
                <w:rFonts w:ascii="Times New Roman" w:hAnsi="Times New Roman"/>
                <w:sz w:val="24"/>
                <w:szCs w:val="24"/>
              </w:rPr>
              <w:t>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 «Капитальный ремонт общего имущества в многоквартирных домах Вяземского района Смоленской области на 2014-2043 годы».</w:t>
            </w:r>
          </w:p>
          <w:p w:rsidR="00523C47" w:rsidRDefault="00523C47" w:rsidP="008F4349">
            <w:pPr>
              <w:jc w:val="both"/>
              <w:rPr>
                <w:sz w:val="24"/>
                <w:szCs w:val="24"/>
              </w:rPr>
            </w:pPr>
          </w:p>
          <w:p w:rsidR="008F4349" w:rsidRDefault="008F4349" w:rsidP="008F4349">
            <w:pPr>
              <w:pStyle w:val="a4"/>
              <w:jc w:val="both"/>
              <w:rPr>
                <w:sz w:val="24"/>
                <w:szCs w:val="24"/>
              </w:rPr>
            </w:pPr>
          </w:p>
          <w:p w:rsidR="008F4349" w:rsidRPr="003863A4" w:rsidRDefault="008F4349" w:rsidP="008F434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9 месяцев 2016 года</w:t>
            </w:r>
            <w:r w:rsidRPr="003863A4">
              <w:rPr>
                <w:rFonts w:ascii="Times New Roman" w:hAnsi="Times New Roman"/>
                <w:sz w:val="24"/>
                <w:szCs w:val="24"/>
              </w:rPr>
              <w:t xml:space="preserve"> по 5 муниципальным программам: </w:t>
            </w:r>
            <w:proofErr w:type="gramStart"/>
            <w:r w:rsidRPr="003863A4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«Вяземский район» Смоленской области на 2014-2016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</w:t>
            </w:r>
            <w:proofErr w:type="gramEnd"/>
            <w:r w:rsidRPr="003863A4">
              <w:rPr>
                <w:rFonts w:ascii="Times New Roman" w:hAnsi="Times New Roman"/>
                <w:sz w:val="24"/>
                <w:szCs w:val="24"/>
              </w:rPr>
              <w:t xml:space="preserve"> «Капитальный ремонт общего имущества в многоквартирных домах Вяземского района Смоленской области на 2014-2043 годы»</w:t>
            </w:r>
            <w:r w:rsidR="00135F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F76">
              <w:rPr>
                <w:sz w:val="24"/>
                <w:szCs w:val="24"/>
              </w:rPr>
              <w:t>- план работы постоянной комиссии на 2017 год.</w:t>
            </w:r>
          </w:p>
          <w:p w:rsidR="008F4349" w:rsidRPr="003863A4" w:rsidRDefault="008F4349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DCA" w:rsidRDefault="00251DCA" w:rsidP="005E1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1DCA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251DCA" w:rsidRPr="00714831" w:rsidRDefault="00251DCA" w:rsidP="005E120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586184" w:rsidP="005E120F">
            <w:pPr>
              <w:jc w:val="center"/>
              <w:rPr>
                <w:sz w:val="24"/>
                <w:szCs w:val="24"/>
              </w:rPr>
            </w:pPr>
            <w:r w:rsidRPr="00714831">
              <w:rPr>
                <w:sz w:val="24"/>
                <w:szCs w:val="24"/>
              </w:rPr>
              <w:t>ежемесячно, в течение  201</w:t>
            </w:r>
            <w:r>
              <w:rPr>
                <w:sz w:val="24"/>
                <w:szCs w:val="24"/>
              </w:rPr>
              <w:t xml:space="preserve">6 </w:t>
            </w:r>
            <w:r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</w:t>
      </w:r>
      <w:r w:rsidRPr="00586184">
        <w:rPr>
          <w:b/>
          <w:sz w:val="28"/>
          <w:szCs w:val="28"/>
        </w:rPr>
        <w:t>В. П. Беленко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15536"/>
    <w:rsid w:val="000571F8"/>
    <w:rsid w:val="00126FE5"/>
    <w:rsid w:val="00135F76"/>
    <w:rsid w:val="001B1231"/>
    <w:rsid w:val="00251DCA"/>
    <w:rsid w:val="00281C08"/>
    <w:rsid w:val="00380B5D"/>
    <w:rsid w:val="00436F59"/>
    <w:rsid w:val="004422EF"/>
    <w:rsid w:val="0050204F"/>
    <w:rsid w:val="00523479"/>
    <w:rsid w:val="00523C47"/>
    <w:rsid w:val="00586184"/>
    <w:rsid w:val="005F55DB"/>
    <w:rsid w:val="008F4349"/>
    <w:rsid w:val="00BF240B"/>
    <w:rsid w:val="00D938DF"/>
    <w:rsid w:val="00DF0AFA"/>
    <w:rsid w:val="00E5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cp:lastPrinted>2015-12-01T11:32:00Z</cp:lastPrinted>
  <dcterms:created xsi:type="dcterms:W3CDTF">2015-12-01T08:05:00Z</dcterms:created>
  <dcterms:modified xsi:type="dcterms:W3CDTF">2015-12-04T05:55:00Z</dcterms:modified>
</cp:coreProperties>
</file>